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№1720-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-17" w:right="5159" w:hanging="0"/>
        <w:jc w:val="both"/>
        <w:textAlignment w:val="baseline"/>
        <w:rPr/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 xml:space="preserve">Про надання дозволу гр. Лаврик Л. Ю. на розробку проекту землеустрою щодо </w:t>
      </w:r>
      <w:r>
        <w:rPr>
          <w:rFonts w:cs="Times New Roman"/>
          <w:b/>
          <w:bCs/>
          <w:sz w:val="24"/>
          <w:szCs w:val="24"/>
          <w:lang w:eastAsia="ru-RU"/>
        </w:rPr>
        <w:t>відведення земельної ділянки у власність для ведення особистого селянського господарства, що розташована за межами населеного пункту с. Соколове на території Зміївської міської ради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-17" w:right="5102" w:hanging="0"/>
        <w:jc w:val="both"/>
        <w:textAlignment w:val="baseline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/>
          <w:b/>
          <w:bCs/>
          <w:sz w:val="24"/>
          <w:szCs w:val="24"/>
          <w:lang w:eastAsia="ru-RU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spacing w:lineRule="auto" w:line="240" w:before="0" w:after="0"/>
        <w:ind w:left="-17" w:right="0" w:hanging="0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        </w:t>
      </w:r>
      <w:r>
        <w:rPr>
          <w:rFonts w:cs="Times New Roman"/>
          <w:color w:val="000000"/>
          <w:sz w:val="24"/>
          <w:szCs w:val="24"/>
          <w:lang w:eastAsia="ru-RU"/>
        </w:rPr>
        <w:t xml:space="preserve">Розглянувши заяву гр. Лаврик Любави Юріївни,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яка зареєстрована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про надання дозволу на розробку проекту землеустрою щодо відведення земельної ділянки для ведення особистого селянського господарства, </w:t>
      </w:r>
      <w:r>
        <w:rPr>
          <w:rFonts w:cs="Times New Roman"/>
          <w:b w:val="false"/>
          <w:bCs w:val="false"/>
          <w:color w:val="000000"/>
          <w:sz w:val="24"/>
          <w:szCs w:val="24"/>
          <w:lang w:eastAsia="ru-RU"/>
        </w:rPr>
        <w:t>що розташована за межами населеного пункту с. Соколове на території Зміївської міської ради,</w:t>
      </w:r>
      <w:r>
        <w:rPr>
          <w:rFonts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lang w:val="uk-UA" w:eastAsia="ru-RU" w:bidi="ar-SA"/>
        </w:rPr>
        <w:t>враховуючи схему розташування земельної ділянки,</w:t>
      </w:r>
      <w:r>
        <w:rPr>
          <w:rFonts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lang w:val="uk-UA" w:eastAsia="ru-RU" w:bidi="ar-SA"/>
        </w:rPr>
        <w:t xml:space="preserve">рекомендації постійної комісії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de-DE" w:eastAsia="ru-RU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</w:t>
      </w:r>
      <w:r>
        <w:rPr>
          <w:rFonts w:cs="Times New Roman"/>
          <w:color w:val="000000"/>
          <w:sz w:val="24"/>
          <w:szCs w:val="24"/>
          <w:lang w:eastAsia="ru-RU"/>
        </w:rPr>
        <w:t xml:space="preserve"> керуючись ст. 12, 81, 33,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numPr>
          <w:ilvl w:val="0"/>
          <w:numId w:val="0"/>
        </w:numPr>
        <w:shd w:val="clear" w:fill="FFFFFF"/>
        <w:spacing w:lineRule="auto" w:line="240" w:before="0" w:after="0"/>
        <w:ind w:left="720" w:hanging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spacing w:lineRule="auto" w:line="240" w:before="0" w:after="0"/>
        <w:ind w:left="-17" w:right="0" w:hanging="0"/>
        <w:jc w:val="both"/>
        <w:textAlignment w:val="baseline"/>
        <w:rPr/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>ВИРІШИЛА</w:t>
      </w:r>
      <w:r>
        <w:rPr>
          <w:rFonts w:cs="Times New Roman"/>
          <w:color w:val="000000"/>
          <w:sz w:val="24"/>
          <w:szCs w:val="24"/>
          <w:lang w:eastAsia="ru-RU"/>
        </w:rPr>
        <w:t>:</w:t>
      </w:r>
    </w:p>
    <w:p>
      <w:pPr>
        <w:pStyle w:val="Normal"/>
        <w:numPr>
          <w:ilvl w:val="0"/>
          <w:numId w:val="0"/>
        </w:numPr>
        <w:shd w:val="clear" w:fill="FFFFFF"/>
        <w:spacing w:lineRule="auto" w:line="240" w:before="0" w:after="0"/>
        <w:ind w:left="720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spacing w:lineRule="auto" w:line="240" w:before="0" w:after="0"/>
        <w:ind w:left="-17" w:right="0" w:hanging="0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       </w:t>
      </w:r>
      <w:r>
        <w:rPr>
          <w:rFonts w:cs="Times New Roman"/>
          <w:color w:val="000000"/>
          <w:sz w:val="24"/>
          <w:szCs w:val="24"/>
          <w:lang w:eastAsia="ru-RU"/>
        </w:rPr>
        <w:t xml:space="preserve">1. Надати дозвіл гр. Лаврик Любаві Юріївні,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яка зареєстрована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на розробку проекту землеустрою щодо відведення земельної ділянки із земель запасу комунальної власності  Зміївської міської ради, площею 2,0000 га для ведення особистого селянського господарства </w:t>
      </w:r>
      <w:r>
        <w:rPr>
          <w:rFonts w:eastAsia="Times New Roman" w:cs="Times New Roman"/>
          <w:color w:val="000000"/>
          <w:sz w:val="24"/>
          <w:szCs w:val="24"/>
          <w:lang w:val="uk-UA" w:eastAsia="ru-RU" w:bidi="ar-SA"/>
        </w:rPr>
        <w:t>(код цільового призначення згідно з КВЦПЗ 01.03)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cs="Times New Roman"/>
          <w:b w:val="false"/>
          <w:bCs w:val="false"/>
          <w:color w:val="000000"/>
          <w:sz w:val="24"/>
          <w:szCs w:val="24"/>
          <w:lang w:eastAsia="ru-RU"/>
        </w:rPr>
        <w:t>що розташована за межами населеного пункту с. Соколове на території Зміївської міської ради.</w:t>
      </w:r>
    </w:p>
    <w:p>
      <w:pPr>
        <w:pStyle w:val="Normal"/>
        <w:keepNext/>
        <w:widowControl w:val="false"/>
        <w:numPr>
          <w:ilvl w:val="2"/>
          <w:numId w:val="2"/>
        </w:numPr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2. Рекомендувати гр. Лаврик Л. Ю. </w:t>
      </w:r>
      <w:r>
        <w:rPr>
          <w:rFonts w:eastAsia="Times New Roman" w:cs="Times New Roman"/>
          <w:color w:val="000000"/>
          <w:sz w:val="24"/>
          <w:szCs w:val="24"/>
          <w:lang w:val="uk-UA" w:eastAsia="ru-RU" w:bidi="ar-SA"/>
        </w:rPr>
        <w:t>звернутись до розробника документації із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keepNext/>
        <w:widowControl w:val="false"/>
        <w:numPr>
          <w:ilvl w:val="2"/>
          <w:numId w:val="2"/>
        </w:numPr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4"/>
          <w:szCs w:val="24"/>
          <w:lang w:val="uk-UA" w:eastAsia="ru-RU" w:bidi="ar-SA"/>
        </w:rPr>
        <w:t>3. Попередити гр. Лаврик Л. Ю про те, що приступати до використання земельної ділянки до державної реєстрації речового права на неї забороняється.</w:t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b w:val="false"/>
          <w:bCs w:val="false"/>
          <w:color w:val="000000"/>
          <w:sz w:val="24"/>
          <w:szCs w:val="24"/>
          <w:highlight w:val="white"/>
          <w:lang w:val="uk-UA" w:eastAsia="ru-RU" w:bidi="ar-SA"/>
        </w:rPr>
        <w:t xml:space="preserve">   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highlight w:val="white"/>
          <w:lang w:val="uk-UA" w:eastAsia="ru-RU" w:bidi="ar-SA"/>
        </w:rPr>
        <w:t>4. К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highlight w:val="white"/>
          <w:lang w:val="uk-UA" w:eastAsia="ru-RU" w:bidi="ar-SA"/>
        </w:rPr>
        <w:t xml:space="preserve">онтроль за виконанням рішення покласти на постійну комісію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highlight w:val="white"/>
          <w:lang w:val="de-DE" w:eastAsia="ru-RU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highlight w:val="white"/>
          <w:lang w:val="uk-UA" w:eastAsia="ru-RU" w:bidi="ar-SA"/>
        </w:rPr>
        <w:t xml:space="preserve"> Зміївської міської ради (Андрій РЕВЕНКО).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3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character" w:styleId="Style17">
    <w:name w:val="Шрифт абзацу за замовчуванням"/>
    <w:qFormat/>
    <w:rPr/>
  </w:style>
  <w:style w:type="paragraph" w:styleId="Style18">
    <w:name w:val="Заголовок"/>
    <w:basedOn w:val="Normal"/>
    <w:next w:val="Style19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9">
    <w:name w:val="Body Text"/>
    <w:basedOn w:val="Normal"/>
    <w:pPr>
      <w:shd w:val="clear" w:fill="FFFFFF"/>
      <w:spacing w:before="0" w:after="120"/>
    </w:pPr>
    <w:rPr/>
  </w:style>
  <w:style w:type="paragraph" w:styleId="Style20">
    <w:name w:val="List"/>
    <w:basedOn w:val="Style19"/>
    <w:pPr>
      <w:shd w:val="clear" w:fill="FFFFFF"/>
    </w:pPr>
    <w:rPr/>
  </w:style>
  <w:style w:type="paragraph" w:styleId="Style21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2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3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4">
    <w:name w:val="Subtitle"/>
    <w:basedOn w:val="Style23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5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6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Application>LibreOffice/5.1.6.2$Linux_X86_64 LibreOffice_project/10m0$Build-2</Application>
  <Pages>1</Pages>
  <Words>329</Words>
  <Characters>2150</Characters>
  <CharactersWithSpaces>2646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2021-11-29T14:48:51Z</cp:lastPrinted>
  <dcterms:modified xsi:type="dcterms:W3CDTF">2021-11-30T08:54:57Z</dcterms:modified>
  <cp:revision>149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